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913BE" w:rsidRDefault="002913BE" w:rsidP="002913BE"/>
    <w:p w:rsidR="002913BE" w:rsidRDefault="002913BE" w:rsidP="002913BE">
      <w:r>
        <w:rPr>
          <w:rFonts w:hint="eastAsia"/>
        </w:rPr>
        <w:t>一、产品概述</w:t>
      </w:r>
    </w:p>
    <w:p w:rsidR="002913BE" w:rsidRDefault="002913BE" w:rsidP="002913BE">
      <w:r>
        <w:rPr>
          <w:rFonts w:hint="eastAsia"/>
        </w:rPr>
        <w:t>茶粉类型</w:t>
      </w:r>
      <w:r>
        <w:tab/>
        <w:t>基底茶类</w:t>
      </w:r>
      <w:r>
        <w:tab/>
        <w:t>核心原料</w:t>
      </w:r>
      <w:r>
        <w:tab/>
        <w:t>特点</w:t>
      </w:r>
    </w:p>
    <w:p w:rsidR="002913BE" w:rsidRDefault="002913BE" w:rsidP="002913BE">
      <w:r>
        <w:rPr>
          <w:rFonts w:hint="eastAsia"/>
        </w:rPr>
        <w:t>茉莉白茶粉</w:t>
      </w:r>
      <w:r>
        <w:tab/>
        <w:t>白茶</w:t>
      </w:r>
      <w:r>
        <w:tab/>
        <w:t>茉莉花</w:t>
      </w:r>
      <w:r>
        <w:tab/>
        <w:t>清香淡雅，低咖啡因</w:t>
      </w:r>
    </w:p>
    <w:p w:rsidR="002913BE" w:rsidRDefault="002913BE" w:rsidP="002913BE">
      <w:r>
        <w:rPr>
          <w:rFonts w:hint="eastAsia"/>
        </w:rPr>
        <w:t>玫瑰红茶粉</w:t>
      </w:r>
      <w:r>
        <w:tab/>
        <w:t>红茶</w:t>
      </w:r>
      <w:r>
        <w:tab/>
        <w:t>玫瑰花</w:t>
      </w:r>
      <w:r>
        <w:tab/>
        <w:t>甜香浓郁，适配女性市场</w:t>
      </w:r>
    </w:p>
    <w:p w:rsidR="002913BE" w:rsidRDefault="002913BE" w:rsidP="002913BE">
      <w:r>
        <w:rPr>
          <w:rFonts w:hint="eastAsia"/>
        </w:rPr>
        <w:t>荔枝红茶粉</w:t>
      </w:r>
      <w:r>
        <w:tab/>
        <w:t>红茶</w:t>
      </w:r>
      <w:r>
        <w:tab/>
        <w:t>荔枝果干</w:t>
      </w:r>
      <w:r>
        <w:tab/>
        <w:t>果香突出，夏季饮品热门</w:t>
      </w:r>
    </w:p>
    <w:p w:rsidR="002913BE" w:rsidRDefault="002913BE" w:rsidP="002913BE">
      <w:r>
        <w:rPr>
          <w:rFonts w:hint="eastAsia"/>
        </w:rPr>
        <w:t>三、原料与工艺分析</w:t>
      </w:r>
    </w:p>
    <w:p w:rsidR="002913BE" w:rsidRDefault="002913BE" w:rsidP="002913BE">
      <w:r>
        <w:t>1. 原料来源</w:t>
      </w:r>
    </w:p>
    <w:p w:rsidR="002913BE" w:rsidRDefault="002913BE" w:rsidP="002913BE">
      <w:r>
        <w:rPr>
          <w:rFonts w:hint="eastAsia"/>
        </w:rPr>
        <w:t>茶粉类型</w:t>
      </w:r>
      <w:r>
        <w:tab/>
        <w:t>基底茶产地</w:t>
      </w:r>
      <w:r>
        <w:tab/>
        <w:t>核心原料产地</w:t>
      </w:r>
    </w:p>
    <w:p w:rsidR="002913BE" w:rsidRDefault="002913BE" w:rsidP="002913BE">
      <w:r>
        <w:rPr>
          <w:rFonts w:hint="eastAsia"/>
        </w:rPr>
        <w:t>茉莉白茶粉</w:t>
      </w:r>
      <w:r>
        <w:t>安徽</w:t>
      </w:r>
      <w:r>
        <w:rPr>
          <w:rFonts w:hint="eastAsia"/>
        </w:rPr>
        <w:t>省毫州市</w:t>
      </w:r>
      <w:r>
        <w:tab/>
        <w:t>广西横县茉莉花</w:t>
      </w:r>
    </w:p>
    <w:p w:rsidR="002913BE" w:rsidRDefault="002913BE" w:rsidP="002913BE">
      <w:r>
        <w:rPr>
          <w:rFonts w:hint="eastAsia"/>
        </w:rPr>
        <w:t>玫瑰红茶粉</w:t>
      </w:r>
      <w:r>
        <w:tab/>
        <w:t>安徽</w:t>
      </w:r>
      <w:r>
        <w:rPr>
          <w:rFonts w:hint="eastAsia"/>
        </w:rPr>
        <w:t>省毫州市</w:t>
      </w:r>
      <w:r>
        <w:t>云南/山东平阴玫瑰</w:t>
      </w:r>
    </w:p>
    <w:p w:rsidR="002913BE" w:rsidRDefault="002913BE" w:rsidP="002913BE">
      <w:r>
        <w:rPr>
          <w:rFonts w:hint="eastAsia"/>
        </w:rPr>
        <w:t>荔枝红茶粉</w:t>
      </w:r>
      <w:r>
        <w:tab/>
        <w:t>安徽</w:t>
      </w:r>
      <w:r>
        <w:rPr>
          <w:rFonts w:hint="eastAsia"/>
        </w:rPr>
        <w:t>省毫州市</w:t>
      </w:r>
      <w:r>
        <w:tab/>
        <w:t>广东茂名/海南荔枝</w:t>
      </w:r>
    </w:p>
    <w:p w:rsidR="002913BE" w:rsidRDefault="002913BE" w:rsidP="002913BE">
      <w:r>
        <w:rPr>
          <w:rFonts w:hint="eastAsia"/>
        </w:rPr>
        <w:t>金桂乌龙粉</w:t>
      </w:r>
      <w:r>
        <w:tab/>
        <w:t>安徽</w:t>
      </w:r>
      <w:r>
        <w:rPr>
          <w:rFonts w:hint="eastAsia"/>
        </w:rPr>
        <w:t>省毫州市</w:t>
      </w:r>
      <w:r>
        <w:tab/>
        <w:t>浙江杭州/苏州桂花</w:t>
      </w:r>
    </w:p>
    <w:p w:rsidR="002913BE" w:rsidRDefault="002913BE" w:rsidP="002913BE">
      <w:r>
        <w:t>2. 加工工艺</w:t>
      </w:r>
    </w:p>
    <w:p w:rsidR="002913BE" w:rsidRDefault="002913BE" w:rsidP="002913BE">
      <w:r>
        <w:rPr>
          <w:rFonts w:hint="eastAsia"/>
        </w:rPr>
        <w:t>茉莉白茶粉：白茶与茉莉花多次窨制（≥</w:t>
      </w:r>
      <w:r>
        <w:t>3次），低温破壁技术保留香气。</w:t>
      </w:r>
    </w:p>
    <w:p w:rsidR="002913BE" w:rsidRDefault="002913BE" w:rsidP="002913BE">
      <w:r>
        <w:rPr>
          <w:rFonts w:hint="eastAsia"/>
        </w:rPr>
        <w:t>玫瑰红茶粉：红茶发酵后与玫瑰花混合烘干，超微粉碎技术提升溶解性。</w:t>
      </w:r>
    </w:p>
    <w:p w:rsidR="002913BE" w:rsidRDefault="002913BE" w:rsidP="002913BE">
      <w:r>
        <w:rPr>
          <w:rFonts w:hint="eastAsia"/>
        </w:rPr>
        <w:t>荔枝红茶粉：荔枝果肉低温干燥后与红茶混合，避免高温破坏果香。</w:t>
      </w:r>
    </w:p>
    <w:p w:rsidR="002913BE" w:rsidRDefault="002913BE" w:rsidP="002913BE">
      <w:r>
        <w:rPr>
          <w:rFonts w:hint="eastAsia"/>
        </w:rPr>
        <w:t>金桂乌龙粉：乌龙茶半发酵工艺结合桂花窨制，保留花果复合香。</w:t>
      </w:r>
    </w:p>
    <w:p w:rsidR="002913BE" w:rsidRDefault="002913BE" w:rsidP="002913BE">
      <w:r>
        <w:rPr>
          <w:rFonts w:hint="eastAsia"/>
        </w:rPr>
        <w:t>四、功效与风险提示</w:t>
      </w:r>
    </w:p>
    <w:p w:rsidR="002913BE" w:rsidRDefault="002913BE" w:rsidP="002913BE">
      <w:r>
        <w:t>1. 潜在功效（基于现有研究）</w:t>
      </w:r>
    </w:p>
    <w:p w:rsidR="002913BE" w:rsidRDefault="002913BE" w:rsidP="002913BE">
      <w:r>
        <w:rPr>
          <w:rFonts w:hint="eastAsia"/>
        </w:rPr>
        <w:t>茉莉白茶粉：茉莉花含芳樟醇（</w:t>
      </w:r>
      <w:r>
        <w:t>Linalool），可能缓解焦虑（《食品科学》2022）。</w:t>
      </w:r>
    </w:p>
    <w:p w:rsidR="002913BE" w:rsidRDefault="002913BE" w:rsidP="002913BE">
      <w:r>
        <w:rPr>
          <w:rFonts w:hint="eastAsia"/>
        </w:rPr>
        <w:t>玫瑰红茶粉：玫瑰多酚抗氧化，但美容功效需长期摄入（《营养学杂志》</w:t>
      </w:r>
      <w:r>
        <w:t>2021）。</w:t>
      </w:r>
    </w:p>
    <w:p w:rsidR="002913BE" w:rsidRDefault="002913BE" w:rsidP="002913BE">
      <w:r>
        <w:rPr>
          <w:rFonts w:hint="eastAsia"/>
        </w:rPr>
        <w:t>荔枝红茶粉：荔枝含维生素</w:t>
      </w:r>
      <w:r>
        <w:t>C，</w:t>
      </w:r>
    </w:p>
    <w:p w:rsidR="002913BE" w:rsidRDefault="002913BE" w:rsidP="002913BE">
      <w:r>
        <w:rPr>
          <w:rFonts w:hint="eastAsia"/>
        </w:rPr>
        <w:t>金桂乌龙粉：桂花含桂皮醛，传统认为暖胃</w:t>
      </w:r>
    </w:p>
    <w:p w:rsidR="003B618A" w:rsidRDefault="003B618A" w:rsidP="003B618A"/>
    <w:p w:rsidR="003B618A" w:rsidRDefault="003B618A" w:rsidP="003B618A">
      <w:r>
        <w:t>---</w:t>
      </w:r>
    </w:p>
    <w:p w:rsidR="003B618A" w:rsidRDefault="003B618A" w:rsidP="003B618A"/>
    <w:p w:rsidR="003B618A" w:rsidRDefault="003B618A" w:rsidP="003B618A">
      <w:r>
        <w:lastRenderedPageBreak/>
        <w:t xml:space="preserve"> 一、茉莉白茶粉</w:t>
      </w:r>
    </w:p>
    <w:p w:rsidR="003B618A" w:rsidRDefault="003B618A" w:rsidP="003B618A">
      <w:r>
        <w:t xml:space="preserve"> 1. 产品核心知识</w:t>
      </w:r>
    </w:p>
    <w:p w:rsidR="003B618A" w:rsidRDefault="003B618A" w:rsidP="003B618A">
      <w:r>
        <w:t>- 原料：福鼎白茶 + 广西横县茉莉鲜花，传统窨制后超微粉碎。</w:t>
      </w:r>
    </w:p>
    <w:p w:rsidR="003B618A" w:rsidRDefault="003B618A" w:rsidP="003B618A">
      <w:r>
        <w:t>- 风味：清香淡雅，茉莉花香突出，茶底鲜醇。</w:t>
      </w:r>
    </w:p>
    <w:p w:rsidR="003B618A" w:rsidRDefault="003B618A" w:rsidP="003B618A">
      <w:r>
        <w:t>- 工艺亮点：低温研磨保留花香与茶氨酸，冷泡热泡皆宜。</w:t>
      </w:r>
    </w:p>
    <w:p w:rsidR="003B618A" w:rsidRDefault="003B618A" w:rsidP="003B618A">
      <w:r>
        <w:t>- 健康价值：白茶性凉，清热润肺；茉莉花舒缓情绪，适合熬夜、久坐人群。</w:t>
      </w:r>
    </w:p>
    <w:p w:rsidR="003B618A" w:rsidRDefault="003B618A" w:rsidP="003B618A"/>
    <w:p w:rsidR="003B618A" w:rsidRDefault="003B618A" w:rsidP="003B618A">
      <w:r>
        <w:t xml:space="preserve"> 2. 直播演示技巧</w:t>
      </w:r>
    </w:p>
    <w:p w:rsidR="003B618A" w:rsidRDefault="003B618A" w:rsidP="003B618A">
      <w:r>
        <w:t>- 对比展示：与普通茉莉茶包对比，凸显茶粉溶解快、无残渣。</w:t>
      </w:r>
    </w:p>
    <w:p w:rsidR="003B618A" w:rsidRDefault="003B618A" w:rsidP="003B618A">
      <w:r>
        <w:t>- 冷泡实验：冰水冲泡3秒即溶，茶汤清澈，强调便捷性。</w:t>
      </w:r>
    </w:p>
    <w:p w:rsidR="003B618A" w:rsidRDefault="003B618A" w:rsidP="003B618A">
      <w:r>
        <w:t>- 搭配建议：+蜂蜜=茉莉蜜茶；+牛奶=茉莉奶绿；+气泡水=夏日特调。</w:t>
      </w:r>
    </w:p>
    <w:p w:rsidR="003B618A" w:rsidRDefault="003B618A" w:rsidP="003B618A"/>
    <w:p w:rsidR="003B618A" w:rsidRDefault="003B618A" w:rsidP="003B618A">
      <w:r>
        <w:t xml:space="preserve"> 3. 适用场景与目标人群</w:t>
      </w:r>
    </w:p>
    <w:p w:rsidR="003B618A" w:rsidRDefault="003B618A" w:rsidP="003B618A">
      <w:r>
        <w:t>- 场景：办公室速饮、学生提神、户外旅行、奶茶店原料。</w:t>
      </w:r>
    </w:p>
    <w:p w:rsidR="003B618A" w:rsidRDefault="003B618A" w:rsidP="003B618A">
      <w:r>
        <w:t>- 人群：年轻白领、学生党、茶饮爱好者、养生人群。</w:t>
      </w:r>
    </w:p>
    <w:p w:rsidR="003B618A" w:rsidRDefault="003B618A" w:rsidP="003B618A"/>
    <w:p w:rsidR="003B618A" w:rsidRDefault="003B618A" w:rsidP="003B618A">
      <w:r>
        <w:t>---</w:t>
      </w:r>
    </w:p>
    <w:p w:rsidR="003B618A" w:rsidRDefault="003B618A" w:rsidP="003B618A"/>
    <w:p w:rsidR="003B618A" w:rsidRDefault="003B618A" w:rsidP="003B618A">
      <w:r>
        <w:t xml:space="preserve"> 二、金桂乌龙茶粉</w:t>
      </w:r>
    </w:p>
    <w:p w:rsidR="003B618A" w:rsidRDefault="003B618A" w:rsidP="003B618A">
      <w:r>
        <w:t xml:space="preserve"> 1. 产品核心知识</w:t>
      </w:r>
    </w:p>
    <w:p w:rsidR="003B618A" w:rsidRDefault="003B618A" w:rsidP="003B618A">
      <w:r>
        <w:t>- 原料：闽南乌龙茶 + 广西金桂，窨制后超微粉碎。</w:t>
      </w:r>
    </w:p>
    <w:p w:rsidR="003B618A" w:rsidRDefault="003B618A" w:rsidP="003B618A">
      <w:r>
        <w:t>- 风味：桂花甜香与乌龙茶焙火香交织，回甘明显。</w:t>
      </w:r>
    </w:p>
    <w:p w:rsidR="003B618A" w:rsidRDefault="003B618A" w:rsidP="003B618A">
      <w:r>
        <w:t>- 工艺亮点：保留乌龙茶半发酵特征，桂花香气持久。</w:t>
      </w:r>
    </w:p>
    <w:p w:rsidR="003B618A" w:rsidRDefault="003B618A" w:rsidP="003B618A">
      <w:r>
        <w:t>- 健康价值：乌龙茶促消化、解油腻；桂花暖胃化痰，适合餐后饮用。</w:t>
      </w:r>
    </w:p>
    <w:p w:rsidR="003B618A" w:rsidRDefault="003B618A" w:rsidP="003B618A"/>
    <w:p w:rsidR="003B618A" w:rsidRDefault="003B618A" w:rsidP="003B618A">
      <w:r>
        <w:t xml:space="preserve"> 2. 直播演示技巧</w:t>
      </w:r>
    </w:p>
    <w:p w:rsidR="003B618A" w:rsidRDefault="003B618A" w:rsidP="003B618A">
      <w:r>
        <w:t>- 热泡香气展示：热水冲泡后凑近镜头闻香，强调“桂花飘香”。</w:t>
      </w:r>
    </w:p>
    <w:p w:rsidR="003B618A" w:rsidRDefault="003B618A" w:rsidP="003B618A">
      <w:r>
        <w:lastRenderedPageBreak/>
        <w:t>- 创意特调：+橙片+冰糖=桂花乌龙拿铁；+椰奶=桂花椰香茶。</w:t>
      </w:r>
    </w:p>
    <w:p w:rsidR="003B618A" w:rsidRDefault="003B618A" w:rsidP="003B618A">
      <w:r>
        <w:t>- 对比实验：与桂花糖浆对比，凸显天然无添加。</w:t>
      </w:r>
    </w:p>
    <w:p w:rsidR="003B618A" w:rsidRDefault="003B618A" w:rsidP="003B618A"/>
    <w:p w:rsidR="003B618A" w:rsidRDefault="003B618A" w:rsidP="003B618A">
      <w:r>
        <w:t xml:space="preserve"> 3. 适用场景与目标人群</w:t>
      </w:r>
    </w:p>
    <w:p w:rsidR="003B618A" w:rsidRDefault="003B618A" w:rsidP="003B618A">
      <w:r>
        <w:t>- 场景：聚餐解腻、下午茶、礼品赠送、新式茶饮制作。</w:t>
      </w:r>
    </w:p>
    <w:p w:rsidR="003B618A" w:rsidRDefault="003B618A" w:rsidP="003B618A">
      <w:r>
        <w:t>- 人群：商务人士、美食爱好者、注重仪式感的消费者。</w:t>
      </w:r>
    </w:p>
    <w:p w:rsidR="003B618A" w:rsidRDefault="003B618A" w:rsidP="003B618A"/>
    <w:p w:rsidR="003B618A" w:rsidRDefault="003B618A" w:rsidP="003B618A">
      <w:r>
        <w:t>---</w:t>
      </w:r>
    </w:p>
    <w:p w:rsidR="003B618A" w:rsidRDefault="003B618A" w:rsidP="003B618A"/>
    <w:p w:rsidR="003B618A" w:rsidRDefault="003B618A" w:rsidP="003B618A">
      <w:r>
        <w:t xml:space="preserve"> 三、玫瑰红茶粉</w:t>
      </w:r>
    </w:p>
    <w:p w:rsidR="003B618A" w:rsidRDefault="003B618A" w:rsidP="003B618A">
      <w:r>
        <w:t xml:space="preserve"> 1. 产品核心知识</w:t>
      </w:r>
    </w:p>
    <w:p w:rsidR="003B618A" w:rsidRDefault="003B618A" w:rsidP="003B618A">
      <w:r>
        <w:t>- 原料：滇红红茶 + 云南重瓣玫瑰，混合研磨。</w:t>
      </w:r>
    </w:p>
    <w:p w:rsidR="003B618A" w:rsidRDefault="003B618A" w:rsidP="003B618A">
      <w:r>
        <w:t>- 风味：玫瑰馥郁+红茶醇厚，甜润顺滑。</w:t>
      </w:r>
    </w:p>
    <w:p w:rsidR="003B618A" w:rsidRDefault="003B618A" w:rsidP="003B618A">
      <w:r>
        <w:t>- 工艺亮点：玫瑰花瓣与茶共同粉碎，色泽粉金，溶解后汤色红亮。</w:t>
      </w:r>
    </w:p>
    <w:p w:rsidR="003B618A" w:rsidRDefault="003B618A" w:rsidP="003B618A">
      <w:r>
        <w:t>- 健康价值：红茶暖胃活血；玫瑰美容养颜，适合女性及体寒人群。</w:t>
      </w:r>
    </w:p>
    <w:p w:rsidR="003B618A" w:rsidRDefault="003B618A" w:rsidP="003B618A"/>
    <w:p w:rsidR="003B618A" w:rsidRDefault="003B618A" w:rsidP="003B618A">
      <w:r>
        <w:t xml:space="preserve"> 2. 直播演示技巧</w:t>
      </w:r>
    </w:p>
    <w:p w:rsidR="003B618A" w:rsidRDefault="003B618A" w:rsidP="003B618A">
      <w:r>
        <w:t>- 视觉营销：展示茶粉的粉金色泽，冲泡后汤色渐变过程。</w:t>
      </w:r>
    </w:p>
    <w:p w:rsidR="003B618A" w:rsidRDefault="003B618A" w:rsidP="003B618A">
      <w:r>
        <w:t>- 女性导向搭配：+红枣枸杞=养颜茶；+洛神花=女神特饮。</w:t>
      </w:r>
    </w:p>
    <w:p w:rsidR="003B618A" w:rsidRDefault="003B618A" w:rsidP="003B618A">
      <w:r>
        <w:t>- 口感强调：描述“仿佛喝下一朵玫瑰”，激发情感共鸣。</w:t>
      </w:r>
    </w:p>
    <w:p w:rsidR="003B618A" w:rsidRDefault="003B618A" w:rsidP="003B618A"/>
    <w:p w:rsidR="003B618A" w:rsidRDefault="003B618A" w:rsidP="003B618A">
      <w:r>
        <w:t xml:space="preserve"> 3. 适用场景与目标人群</w:t>
      </w:r>
    </w:p>
    <w:p w:rsidR="003B618A" w:rsidRDefault="003B618A" w:rsidP="003B618A">
      <w:r>
        <w:t>- 场景：闺蜜聚会、经期调理、礼品市场、茶歇沙龙。</w:t>
      </w:r>
    </w:p>
    <w:p w:rsidR="003B618A" w:rsidRDefault="003B618A" w:rsidP="003B618A">
      <w:r>
        <w:t>- 人群：女性消费者、美容养生群体、浪漫主义消费者。</w:t>
      </w:r>
    </w:p>
    <w:p w:rsidR="003B618A" w:rsidRDefault="003B618A" w:rsidP="003B618A"/>
    <w:p w:rsidR="003B618A" w:rsidRDefault="003B618A" w:rsidP="003B618A">
      <w:r>
        <w:t>---</w:t>
      </w:r>
    </w:p>
    <w:p w:rsidR="003B618A" w:rsidRDefault="003B618A" w:rsidP="003B618A"/>
    <w:p w:rsidR="003B618A" w:rsidRDefault="003B618A" w:rsidP="003B618A">
      <w:r>
        <w:lastRenderedPageBreak/>
        <w:t xml:space="preserve"> 四、荔枝红茶粉</w:t>
      </w:r>
    </w:p>
    <w:p w:rsidR="003B618A" w:rsidRDefault="003B618A" w:rsidP="003B618A">
      <w:r>
        <w:t xml:space="preserve"> 1. 产品核心知识</w:t>
      </w:r>
    </w:p>
    <w:p w:rsidR="003B618A" w:rsidRDefault="003B618A" w:rsidP="003B618A">
      <w:r>
        <w:t>- 原料：英德红茶 + 荔枝果汁冻干粉，融合技术。</w:t>
      </w:r>
    </w:p>
    <w:p w:rsidR="003B618A" w:rsidRDefault="003B618A" w:rsidP="003B618A">
      <w:r>
        <w:t>- 风味：荔枝果甜与红茶麦香融合，口感活泼。</w:t>
      </w:r>
    </w:p>
    <w:p w:rsidR="003B618A" w:rsidRDefault="003B618A" w:rsidP="003B618A">
      <w:r>
        <w:t>- 工艺亮点：果汁粉与茶粉均匀混合，果味自然不齁甜。</w:t>
      </w:r>
    </w:p>
    <w:p w:rsidR="003B618A" w:rsidRDefault="003B618A" w:rsidP="003B618A">
      <w:r>
        <w:t>- 健康价值：红茶提神消疲，荔枝补血润肤，适合低能量时段。</w:t>
      </w:r>
    </w:p>
    <w:p w:rsidR="003B618A" w:rsidRDefault="003B618A" w:rsidP="003B618A"/>
    <w:p w:rsidR="003B618A" w:rsidRDefault="003B618A" w:rsidP="003B618A">
      <w:r>
        <w:t xml:space="preserve"> 2. 直播演示技巧</w:t>
      </w:r>
    </w:p>
    <w:p w:rsidR="003B618A" w:rsidRDefault="003B618A" w:rsidP="003B618A">
      <w:r>
        <w:t>- 冷饮主打：+冰块=荔枝冰茶；+养乐多=荔枝益生菌茶。</w:t>
      </w:r>
    </w:p>
    <w:p w:rsidR="003B618A" w:rsidRDefault="003B618A" w:rsidP="003B618A">
      <w:r>
        <w:t>- 风味联想：描述“夏日荔枝园”的沉浸感，唤醒味蕾记忆。</w:t>
      </w:r>
    </w:p>
    <w:p w:rsidR="003B618A" w:rsidRDefault="003B618A" w:rsidP="003B618A">
      <w:r>
        <w:t>- 限时促销：搭配夏季主题（如沙滩、露营）推出套装。</w:t>
      </w:r>
    </w:p>
    <w:p w:rsidR="003B618A" w:rsidRDefault="003B618A" w:rsidP="003B618A"/>
    <w:p w:rsidR="003B618A" w:rsidRDefault="003B618A" w:rsidP="003B618A">
      <w:r>
        <w:t xml:space="preserve"> 3. 适用场景与目标人群</w:t>
      </w:r>
    </w:p>
    <w:p w:rsidR="003B618A" w:rsidRDefault="003B618A" w:rsidP="003B618A">
      <w:r>
        <w:t>- 场景：夏季消暑、派对饮品、儿童轻度茶饮（低咖啡因）、创意调饮。</w:t>
      </w:r>
    </w:p>
    <w:p w:rsidR="003B618A" w:rsidRDefault="003B618A" w:rsidP="003B618A">
      <w:r>
        <w:t>- 人群：果茶爱好者、年轻群体、家庭消费者。</w:t>
      </w:r>
    </w:p>
    <w:p w:rsidR="003B618A" w:rsidRDefault="003B618A" w:rsidP="003B618A"/>
    <w:p w:rsidR="003B618A" w:rsidRDefault="003B618A" w:rsidP="003B618A">
      <w:r>
        <w:t>---</w:t>
      </w:r>
    </w:p>
    <w:p w:rsidR="003B618A" w:rsidRDefault="003B618A" w:rsidP="003B618A"/>
    <w:p w:rsidR="003B618A" w:rsidRDefault="003B618A" w:rsidP="003B618A">
      <w:r>
        <w:t xml:space="preserve"> 五、通用直播话术与运营策略</w:t>
      </w:r>
    </w:p>
    <w:p w:rsidR="003B618A" w:rsidRDefault="003B618A" w:rsidP="003B618A">
      <w:r>
        <w:t xml:space="preserve"> 1. 信任建立</w:t>
      </w:r>
    </w:p>
    <w:p w:rsidR="003B618A" w:rsidRDefault="003B618A" w:rsidP="003B618A">
      <w:r>
        <w:t>- 溯源展示：出示原料产地证明（如福建白茶、云南玫瑰）。</w:t>
      </w:r>
    </w:p>
    <w:p w:rsidR="003B618A" w:rsidRDefault="003B618A" w:rsidP="003B618A">
      <w:r>
        <w:t>- 技术认证：强调“超微粉碎技术”保留营养，溶解率＞99%。</w:t>
      </w:r>
    </w:p>
    <w:p w:rsidR="003B618A" w:rsidRDefault="003B618A" w:rsidP="003B618A">
      <w:r>
        <w:t>- 零添加承诺：明示无香精、色素、防腐剂。</w:t>
      </w:r>
    </w:p>
    <w:p w:rsidR="003B618A" w:rsidRDefault="003B618A" w:rsidP="003B618A"/>
    <w:p w:rsidR="003B618A" w:rsidRDefault="003B618A" w:rsidP="003B618A">
      <w:r>
        <w:t xml:space="preserve"> 2. 促销策略</w:t>
      </w:r>
    </w:p>
    <w:p w:rsidR="003B618A" w:rsidRDefault="003B618A" w:rsidP="003B618A">
      <w:r>
        <w:t>- 组合装：四味尝鲜盒，降低选择门槛。</w:t>
      </w:r>
    </w:p>
    <w:p w:rsidR="003B618A" w:rsidRDefault="003B618A" w:rsidP="003B618A">
      <w:r>
        <w:t>- 场景套装：办公室组合（茶杯+茶粉）、礼品盒（手提袋+贺卡）。</w:t>
      </w:r>
    </w:p>
    <w:p w:rsidR="003B618A" w:rsidRDefault="003B618A" w:rsidP="003B618A">
      <w:r>
        <w:lastRenderedPageBreak/>
        <w:t>- 限时福利：前100名送冷泡杯，下单即赠试喝装。</w:t>
      </w:r>
    </w:p>
    <w:p w:rsidR="003B618A" w:rsidRDefault="003B618A" w:rsidP="003B618A"/>
    <w:p w:rsidR="003B618A" w:rsidRDefault="003B618A" w:rsidP="003B618A">
      <w:r>
        <w:t xml:space="preserve"> 3. 常见问题应答</w:t>
      </w:r>
    </w:p>
    <w:p w:rsidR="003B618A" w:rsidRDefault="003B618A" w:rsidP="003B618A">
      <w:r>
        <w:t>- Q：茶粉和茶包有什么区别？</w:t>
      </w:r>
    </w:p>
    <w:p w:rsidR="003B618A" w:rsidRDefault="003B618A" w:rsidP="003B618A">
      <w:r>
        <w:t xml:space="preserve">  A：茶粉无需等待浸泡，3秒溶解，茶味释放更充分，无残留更环保。</w:t>
      </w:r>
    </w:p>
    <w:p w:rsidR="003B618A" w:rsidRDefault="003B618A" w:rsidP="003B618A">
      <w:r>
        <w:t>- Q：是否含糖？</w:t>
      </w:r>
    </w:p>
    <w:p w:rsidR="003B618A" w:rsidRDefault="003B618A" w:rsidP="003B618A">
      <w:r>
        <w:t xml:space="preserve">  A：纯茶粉无添加糖，荔枝红茶含天然果汁粉，甜度来自水果本身。</w:t>
      </w:r>
    </w:p>
    <w:p w:rsidR="002913BE" w:rsidRDefault="002913BE" w:rsidP="003B618A"/>
    <w:sectPr w:rsidR="00291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BE"/>
    <w:rsid w:val="002913BE"/>
    <w:rsid w:val="003B618A"/>
    <w:rsid w:val="0056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7416B"/>
  <w15:chartTrackingRefBased/>
  <w15:docId w15:val="{2CA778E0-951F-4413-AE8A-10574D81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3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3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3B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3B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3B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3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3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3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3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3B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3B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3B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3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3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3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3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3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3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3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3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3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3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13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Wlos</dc:creator>
  <cp:keywords/>
  <dc:description/>
  <cp:lastModifiedBy>Wlos</cp:lastModifiedBy>
  <cp:revision>1</cp:revision>
  <dcterms:created xsi:type="dcterms:W3CDTF">2025-09-30T05:02:00Z</dcterms:created>
  <dcterms:modified xsi:type="dcterms:W3CDTF">2025-09-30T05:14:00Z</dcterms:modified>
</cp:coreProperties>
</file>